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04D15" w14:textId="2C786382" w:rsidR="00D06DC3" w:rsidRPr="006764FA" w:rsidRDefault="00D06DC3" w:rsidP="00D06DC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764FA">
        <w:rPr>
          <w:rFonts w:ascii="Times New Roman" w:hAnsi="Times New Roman" w:cs="Times New Roman"/>
          <w:sz w:val="24"/>
          <w:szCs w:val="24"/>
        </w:rPr>
        <w:t>Seletuskirja lisa</w:t>
      </w:r>
      <w:r w:rsidR="00A819CF">
        <w:rPr>
          <w:rFonts w:ascii="Times New Roman" w:hAnsi="Times New Roman" w:cs="Times New Roman"/>
          <w:sz w:val="24"/>
          <w:szCs w:val="24"/>
        </w:rPr>
        <w:t xml:space="preserve"> 4</w:t>
      </w:r>
    </w:p>
    <w:p w14:paraId="13E9EC7B" w14:textId="77777777" w:rsidR="00D06DC3" w:rsidRPr="006764FA" w:rsidRDefault="00D06DC3" w:rsidP="00D06DC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64FA">
        <w:rPr>
          <w:rFonts w:ascii="Times New Roman" w:hAnsi="Times New Roman" w:cs="Times New Roman"/>
          <w:sz w:val="24"/>
          <w:szCs w:val="24"/>
        </w:rPr>
        <w:t>Rakendusakti kavand</w:t>
      </w:r>
    </w:p>
    <w:p w14:paraId="1021F9F6" w14:textId="77777777" w:rsidR="00D06DC3" w:rsidRPr="006764FA" w:rsidRDefault="00D06DC3" w:rsidP="00D06D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27F0C97" w14:textId="77777777" w:rsidR="00D06DC3" w:rsidRPr="006764FA" w:rsidRDefault="00D06DC3" w:rsidP="00D06DC3">
      <w:pPr>
        <w:keepNext/>
        <w:spacing w:after="0"/>
        <w:jc w:val="center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6764FA">
        <w:rPr>
          <w:rFonts w:ascii="Times New Roman" w:hAnsi="Times New Roman" w:cs="Times New Roman"/>
          <w:iCs/>
          <w:sz w:val="24"/>
          <w:szCs w:val="24"/>
        </w:rPr>
        <w:t xml:space="preserve">VABARIIGI VALITSUSE </w:t>
      </w:r>
    </w:p>
    <w:p w14:paraId="5F12B580" w14:textId="77777777" w:rsidR="00D06DC3" w:rsidRPr="006764FA" w:rsidRDefault="00D06DC3" w:rsidP="00D06D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764FA">
        <w:rPr>
          <w:rFonts w:ascii="Times New Roman" w:hAnsi="Times New Roman" w:cs="Times New Roman"/>
          <w:sz w:val="24"/>
          <w:szCs w:val="24"/>
        </w:rPr>
        <w:t>MÄÄRUS</w:t>
      </w:r>
    </w:p>
    <w:p w14:paraId="39156212" w14:textId="77777777" w:rsidR="00D06DC3" w:rsidRPr="006764FA" w:rsidRDefault="00D06DC3" w:rsidP="00D06D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602BA1" w14:textId="77777777" w:rsidR="00D06DC3" w:rsidRPr="006764FA" w:rsidRDefault="00D06DC3" w:rsidP="00D06D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64FA">
        <w:rPr>
          <w:rFonts w:ascii="Times New Roman" w:hAnsi="Times New Roman" w:cs="Times New Roman"/>
          <w:sz w:val="24"/>
          <w:szCs w:val="24"/>
        </w:rPr>
        <w:t>Tallinn</w:t>
      </w:r>
      <w:r w:rsidRPr="006764FA">
        <w:rPr>
          <w:rFonts w:ascii="Times New Roman" w:hAnsi="Times New Roman" w:cs="Times New Roman"/>
          <w:sz w:val="24"/>
          <w:szCs w:val="24"/>
        </w:rPr>
        <w:tab/>
      </w:r>
      <w:r w:rsidRPr="006764F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2023 nr </w:t>
      </w:r>
    </w:p>
    <w:p w14:paraId="78765FDB" w14:textId="77777777" w:rsidR="00D06DC3" w:rsidRPr="006764FA" w:rsidRDefault="00D06DC3" w:rsidP="00D06D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484061" w14:textId="7C1DBA1C" w:rsidR="00D06DC3" w:rsidRPr="006764FA" w:rsidRDefault="00EE0465" w:rsidP="00D06D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Vabariigi Valitsuse </w:t>
      </w:r>
      <w:r w:rsidRPr="00700D4A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3. jaanuari 2011</w:t>
      </w:r>
      <w:r w:rsidRPr="00700D4A">
        <w:rPr>
          <w:rFonts w:ascii="Times New Roman" w:hAnsi="Times New Roman" w:cs="Times New Roman"/>
          <w:b/>
          <w:sz w:val="24"/>
          <w:szCs w:val="24"/>
        </w:rPr>
        <w:t>. a määruse nr 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700D4A">
        <w:rPr>
          <w:rFonts w:ascii="Times New Roman" w:hAnsi="Times New Roman" w:cs="Times New Roman"/>
          <w:b/>
          <w:sz w:val="24"/>
          <w:szCs w:val="24"/>
        </w:rPr>
        <w:t xml:space="preserve"> „</w:t>
      </w:r>
      <w:r>
        <w:rPr>
          <w:rFonts w:ascii="Times New Roman" w:hAnsi="Times New Roman" w:cs="Times New Roman"/>
          <w:b/>
          <w:sz w:val="24"/>
          <w:szCs w:val="24"/>
        </w:rPr>
        <w:t>Vabariigi Valitsuse reglement“</w:t>
      </w:r>
      <w:r w:rsidRPr="00700D4A">
        <w:rPr>
          <w:rFonts w:ascii="Times New Roman" w:hAnsi="Times New Roman" w:cs="Times New Roman"/>
          <w:b/>
          <w:sz w:val="24"/>
          <w:szCs w:val="24"/>
        </w:rPr>
        <w:t xml:space="preserve"> muutmine</w:t>
      </w:r>
    </w:p>
    <w:p w14:paraId="1EDAB1C4" w14:textId="77777777" w:rsidR="00D06DC3" w:rsidRPr="006764FA" w:rsidRDefault="00D06DC3" w:rsidP="00D06D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6E26EAA" w14:textId="77777777" w:rsidR="00D06DC3" w:rsidRPr="006764FA" w:rsidRDefault="00D06DC3" w:rsidP="00D06D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64FA">
        <w:rPr>
          <w:rFonts w:ascii="Times New Roman" w:hAnsi="Times New Roman" w:cs="Times New Roman"/>
          <w:sz w:val="24"/>
          <w:szCs w:val="24"/>
        </w:rPr>
        <w:t>Määrus kehtestatakse Vabariigi Valitsuse seaduse § 18 lõike 6 ja § 27 lõike 3 alusel.</w:t>
      </w:r>
    </w:p>
    <w:p w14:paraId="77BC4E04" w14:textId="77777777" w:rsidR="00D06DC3" w:rsidRPr="006764FA" w:rsidRDefault="00D06DC3" w:rsidP="00D06D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1E42532" w14:textId="77777777" w:rsidR="00EE0465" w:rsidRPr="00EE0465" w:rsidRDefault="00191076" w:rsidP="00D06D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65">
        <w:rPr>
          <w:rFonts w:ascii="Times New Roman" w:hAnsi="Times New Roman" w:cs="Times New Roman"/>
          <w:b/>
          <w:sz w:val="24"/>
          <w:szCs w:val="24"/>
        </w:rPr>
        <w:t xml:space="preserve">§ 1. </w:t>
      </w:r>
      <w:r w:rsidR="00EE0465" w:rsidRPr="00EE0465">
        <w:rPr>
          <w:rFonts w:ascii="Times New Roman" w:hAnsi="Times New Roman" w:cs="Times New Roman"/>
          <w:sz w:val="24"/>
          <w:szCs w:val="24"/>
        </w:rPr>
        <w:t>Vabariigi Valitsuse 13. jaanuari 2011. a määruse</w:t>
      </w:r>
      <w:r w:rsidR="00EE0465">
        <w:rPr>
          <w:rFonts w:ascii="Times New Roman" w:hAnsi="Times New Roman" w:cs="Times New Roman"/>
          <w:sz w:val="24"/>
          <w:szCs w:val="24"/>
        </w:rPr>
        <w:t>s</w:t>
      </w:r>
      <w:r w:rsidR="00EE0465" w:rsidRPr="00EE0465">
        <w:rPr>
          <w:rFonts w:ascii="Times New Roman" w:hAnsi="Times New Roman" w:cs="Times New Roman"/>
          <w:sz w:val="24"/>
          <w:szCs w:val="24"/>
        </w:rPr>
        <w:t xml:space="preserve"> nr 10 „Vabariigi Valitsuse reglement“</w:t>
      </w:r>
      <w:r w:rsidR="00EE0465" w:rsidRPr="00700D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0465" w:rsidRPr="00EE0465">
        <w:rPr>
          <w:rFonts w:ascii="Times New Roman" w:hAnsi="Times New Roman" w:cs="Times New Roman"/>
          <w:sz w:val="24"/>
          <w:szCs w:val="24"/>
        </w:rPr>
        <w:t>tehakse järgmised muudatused:</w:t>
      </w:r>
    </w:p>
    <w:p w14:paraId="71B00688" w14:textId="77777777" w:rsidR="00EE0465" w:rsidRDefault="00EE0465" w:rsidP="00D06DC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E09DCA1" w14:textId="2742E0D1" w:rsidR="00D41DB1" w:rsidRPr="006764FA" w:rsidRDefault="00EE0465" w:rsidP="00D06D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65">
        <w:rPr>
          <w:rFonts w:ascii="Times New Roman" w:hAnsi="Times New Roman" w:cs="Times New Roman"/>
          <w:b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paragrahvi 6 lõiget</w:t>
      </w:r>
      <w:r w:rsidR="00B5076E" w:rsidRPr="006764FA">
        <w:rPr>
          <w:rFonts w:ascii="Times New Roman" w:hAnsi="Times New Roman" w:cs="Times New Roman"/>
          <w:sz w:val="24"/>
          <w:szCs w:val="24"/>
        </w:rPr>
        <w:t xml:space="preserve"> 1 </w:t>
      </w:r>
      <w:r>
        <w:rPr>
          <w:rFonts w:ascii="Times New Roman" w:hAnsi="Times New Roman" w:cs="Times New Roman"/>
          <w:sz w:val="24"/>
          <w:szCs w:val="24"/>
        </w:rPr>
        <w:t>täiendatakse kolmanda lausega</w:t>
      </w:r>
      <w:r w:rsidR="00B5076E" w:rsidRPr="006764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järgmises sõnastuses</w:t>
      </w:r>
      <w:r w:rsidR="00B5076E" w:rsidRPr="006764F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E0E8F6C" w14:textId="40FA915B" w:rsidR="006520CB" w:rsidRPr="006764FA" w:rsidRDefault="00EE0465" w:rsidP="00D06D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3182">
        <w:rPr>
          <w:rFonts w:ascii="Times New Roman" w:eastAsia="Arial" w:hAnsi="Times New Roman" w:cs="Times New Roman"/>
          <w:sz w:val="24"/>
          <w:szCs w:val="24"/>
        </w:rPr>
        <w:t>„</w:t>
      </w:r>
      <w:proofErr w:type="spellStart"/>
      <w:r w:rsidR="006520CB" w:rsidRPr="00CC3182">
        <w:rPr>
          <w:rFonts w:ascii="Times New Roman" w:eastAsia="Arial" w:hAnsi="Times New Roman" w:cs="Times New Roman"/>
          <w:color w:val="202020"/>
          <w:sz w:val="24"/>
          <w:szCs w:val="24"/>
        </w:rPr>
        <w:t>Välislepingut</w:t>
      </w:r>
      <w:proofErr w:type="spellEnd"/>
      <w:r w:rsidR="006520CB" w:rsidRPr="00CC3182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</w:t>
      </w:r>
      <w:r w:rsidR="006520CB" w:rsidRPr="00CC3182">
        <w:rPr>
          <w:rFonts w:ascii="Times New Roman" w:hAnsi="Times New Roman" w:cs="Times New Roman"/>
          <w:color w:val="222222"/>
          <w:spacing w:val="8"/>
          <w:sz w:val="24"/>
          <w:szCs w:val="24"/>
          <w:shd w:val="clear" w:color="auto" w:fill="FFFFFF"/>
        </w:rPr>
        <w:t xml:space="preserve">käsitlevad </w:t>
      </w:r>
      <w:r w:rsidR="006520CB" w:rsidRPr="00CC3182">
        <w:rPr>
          <w:rFonts w:ascii="Times New Roman" w:eastAsia="Arial" w:hAnsi="Times New Roman" w:cs="Times New Roman"/>
          <w:color w:val="202020"/>
          <w:sz w:val="24"/>
          <w:szCs w:val="24"/>
        </w:rPr>
        <w:t>eelnõud kooskõlastatakse Välisministeeriumiga.</w:t>
      </w:r>
      <w:r w:rsidRPr="00CC3182">
        <w:rPr>
          <w:rFonts w:ascii="Times New Roman" w:eastAsia="Arial" w:hAnsi="Times New Roman" w:cs="Times New Roman"/>
          <w:color w:val="202020"/>
          <w:sz w:val="24"/>
          <w:szCs w:val="24"/>
        </w:rPr>
        <w:t>“</w:t>
      </w:r>
      <w:r w:rsidR="004D7658" w:rsidRPr="00CC3182">
        <w:rPr>
          <w:rFonts w:ascii="Times New Roman" w:eastAsia="Arial" w:hAnsi="Times New Roman" w:cs="Times New Roman"/>
          <w:color w:val="202020"/>
          <w:sz w:val="24"/>
          <w:szCs w:val="24"/>
        </w:rPr>
        <w:t>;</w:t>
      </w:r>
      <w:r w:rsidR="006520CB" w:rsidRPr="006764FA">
        <w:rPr>
          <w:rFonts w:ascii="Times New Roman" w:hAnsi="Times New Roman" w:cs="Times New Roman"/>
          <w:sz w:val="24"/>
          <w:szCs w:val="24"/>
        </w:rPr>
        <w:br/>
      </w:r>
    </w:p>
    <w:p w14:paraId="6FA10044" w14:textId="006C47BF" w:rsidR="006520CB" w:rsidRPr="006764FA" w:rsidRDefault="004D7658" w:rsidP="00D06DC3">
      <w:pPr>
        <w:spacing w:after="0"/>
        <w:rPr>
          <w:rFonts w:ascii="Times New Roman" w:eastAsia="Arial" w:hAnsi="Times New Roman" w:cs="Times New Roman"/>
          <w:color w:val="202020"/>
          <w:sz w:val="24"/>
          <w:szCs w:val="24"/>
        </w:rPr>
      </w:pPr>
      <w:r w:rsidRPr="004D7658">
        <w:rPr>
          <w:rFonts w:ascii="Times New Roman" w:hAnsi="Times New Roman" w:cs="Times New Roman"/>
          <w:b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paragrahvi </w:t>
      </w:r>
      <w:r w:rsidR="006520CB" w:rsidRPr="006764F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täiendatakse lõikega</w:t>
      </w:r>
      <w:r w:rsidR="00FB3F8F">
        <w:rPr>
          <w:rFonts w:ascii="Times New Roman" w:hAnsi="Times New Roman" w:cs="Times New Roman"/>
          <w:sz w:val="24"/>
          <w:szCs w:val="24"/>
        </w:rPr>
        <w:t xml:space="preserve"> </w:t>
      </w:r>
      <w:r w:rsidR="0089096C" w:rsidRPr="006764FA">
        <w:rPr>
          <w:rFonts w:ascii="Times New Roman" w:eastAsia="Arial" w:hAnsi="Times New Roman" w:cs="Times New Roman"/>
          <w:color w:val="202020"/>
          <w:sz w:val="24"/>
          <w:szCs w:val="24"/>
        </w:rPr>
        <w:t>4</w:t>
      </w:r>
      <w:r w:rsidR="0089096C" w:rsidRPr="006764FA">
        <w:rPr>
          <w:rFonts w:ascii="Times New Roman" w:eastAsia="Arial" w:hAnsi="Times New Roman" w:cs="Times New Roman"/>
          <w:color w:val="202020"/>
          <w:sz w:val="24"/>
          <w:szCs w:val="24"/>
          <w:vertAlign w:val="superscript"/>
        </w:rPr>
        <w:t xml:space="preserve">2 </w:t>
      </w:r>
      <w:r w:rsidR="0089096C" w:rsidRPr="006764FA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järgmises sõnastuses: </w:t>
      </w:r>
    </w:p>
    <w:p w14:paraId="3EEF9153" w14:textId="6D85B4D6" w:rsidR="00833C3A" w:rsidRPr="006764FA" w:rsidRDefault="004D7658" w:rsidP="0089096C">
      <w:pPr>
        <w:spacing w:after="0"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  <w:r>
        <w:rPr>
          <w:rFonts w:ascii="Times New Roman" w:eastAsia="Arial" w:hAnsi="Times New Roman" w:cs="Times New Roman"/>
          <w:color w:val="202020"/>
          <w:sz w:val="24"/>
          <w:szCs w:val="24"/>
        </w:rPr>
        <w:t>„(</w:t>
      </w:r>
      <w:r w:rsidRPr="006764FA">
        <w:rPr>
          <w:rFonts w:ascii="Times New Roman" w:eastAsia="Arial" w:hAnsi="Times New Roman" w:cs="Times New Roman"/>
          <w:color w:val="202020"/>
          <w:sz w:val="24"/>
          <w:szCs w:val="24"/>
        </w:rPr>
        <w:t>4</w:t>
      </w:r>
      <w:r w:rsidRPr="006764FA">
        <w:rPr>
          <w:rFonts w:ascii="Times New Roman" w:eastAsia="Arial" w:hAnsi="Times New Roman" w:cs="Times New Roman"/>
          <w:color w:val="202020"/>
          <w:sz w:val="24"/>
          <w:szCs w:val="24"/>
          <w:vertAlign w:val="superscript"/>
        </w:rPr>
        <w:t>2</w:t>
      </w:r>
      <w:r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) </w:t>
      </w:r>
      <w:r w:rsidR="0089096C" w:rsidRPr="006764FA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Välisministeerium kontrollib </w:t>
      </w:r>
      <w:proofErr w:type="spellStart"/>
      <w:r w:rsidR="0089096C" w:rsidRPr="006764FA">
        <w:rPr>
          <w:rFonts w:ascii="Times New Roman" w:eastAsia="Arial" w:hAnsi="Times New Roman" w:cs="Times New Roman"/>
          <w:color w:val="202020"/>
          <w:sz w:val="24"/>
          <w:szCs w:val="24"/>
        </w:rPr>
        <w:t>välislepinguid</w:t>
      </w:r>
      <w:proofErr w:type="spellEnd"/>
      <w:r w:rsidR="0089096C" w:rsidRPr="006764FA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käsitlevate eelnõude vastavust rahvusvahelisele õigusele</w:t>
      </w:r>
      <w:r w:rsidR="00CC3182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, </w:t>
      </w:r>
      <w:r w:rsidR="00833C3A" w:rsidRPr="006764FA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välispoliitilistele eesmärkidele ning </w:t>
      </w:r>
      <w:r w:rsidR="00CC3182">
        <w:rPr>
          <w:rFonts w:ascii="Times New Roman" w:eastAsia="Arial" w:hAnsi="Times New Roman" w:cs="Times New Roman"/>
          <w:color w:val="202020"/>
          <w:sz w:val="24"/>
          <w:szCs w:val="24"/>
        </w:rPr>
        <w:t>õigusaktidele</w:t>
      </w:r>
      <w:r w:rsidR="00833C3A" w:rsidRPr="006764FA">
        <w:rPr>
          <w:rFonts w:ascii="Times New Roman" w:eastAsia="Arial" w:hAnsi="Times New Roman" w:cs="Times New Roman"/>
          <w:color w:val="202020"/>
          <w:sz w:val="24"/>
          <w:szCs w:val="24"/>
        </w:rPr>
        <w:t>.</w:t>
      </w:r>
      <w:r>
        <w:rPr>
          <w:rFonts w:ascii="Times New Roman" w:eastAsia="Arial" w:hAnsi="Times New Roman" w:cs="Times New Roman"/>
          <w:color w:val="202020"/>
          <w:sz w:val="24"/>
          <w:szCs w:val="24"/>
        </w:rPr>
        <w:t>“;</w:t>
      </w:r>
    </w:p>
    <w:p w14:paraId="499558A0" w14:textId="16FDA0DA" w:rsidR="00833C3A" w:rsidRPr="006764FA" w:rsidRDefault="00833C3A" w:rsidP="0089096C">
      <w:pPr>
        <w:spacing w:after="0"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</w:p>
    <w:p w14:paraId="6E4EF28C" w14:textId="3F7A4B9A" w:rsidR="00833C3A" w:rsidRPr="00CC3182" w:rsidRDefault="004D7658" w:rsidP="008909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182">
        <w:rPr>
          <w:rFonts w:ascii="Times New Roman" w:eastAsia="Arial" w:hAnsi="Times New Roman" w:cs="Times New Roman"/>
          <w:b/>
          <w:color w:val="202020"/>
          <w:sz w:val="24"/>
          <w:szCs w:val="24"/>
        </w:rPr>
        <w:t>3)</w:t>
      </w:r>
      <w:r w:rsidRPr="00CC3182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paragrahv</w:t>
      </w:r>
      <w:r w:rsidR="00B93D10">
        <w:rPr>
          <w:rFonts w:ascii="Times New Roman" w:eastAsia="Arial" w:hAnsi="Times New Roman" w:cs="Times New Roman"/>
          <w:color w:val="202020"/>
          <w:sz w:val="24"/>
          <w:szCs w:val="24"/>
        </w:rPr>
        <w:t>i</w:t>
      </w:r>
      <w:r w:rsidRPr="00CC3182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</w:t>
      </w:r>
      <w:r w:rsidRPr="00CC3182">
        <w:rPr>
          <w:rFonts w:ascii="Times New Roman" w:hAnsi="Times New Roman" w:cs="Times New Roman"/>
          <w:sz w:val="24"/>
          <w:szCs w:val="24"/>
        </w:rPr>
        <w:t>6 lõiget</w:t>
      </w:r>
      <w:r w:rsidR="00833C3A" w:rsidRPr="00CC3182">
        <w:rPr>
          <w:rFonts w:ascii="Times New Roman" w:hAnsi="Times New Roman" w:cs="Times New Roman"/>
          <w:sz w:val="24"/>
          <w:szCs w:val="24"/>
        </w:rPr>
        <w:t xml:space="preserve"> 5 </w:t>
      </w:r>
      <w:r w:rsidRPr="00CC3182">
        <w:rPr>
          <w:rFonts w:ascii="Times New Roman" w:hAnsi="Times New Roman" w:cs="Times New Roman"/>
          <w:sz w:val="24"/>
          <w:szCs w:val="24"/>
        </w:rPr>
        <w:t xml:space="preserve">täiendatakse teise lausega </w:t>
      </w:r>
      <w:r w:rsidR="00833C3A" w:rsidRPr="00CC3182">
        <w:rPr>
          <w:rFonts w:ascii="Times New Roman" w:hAnsi="Times New Roman" w:cs="Times New Roman"/>
          <w:sz w:val="24"/>
          <w:szCs w:val="24"/>
        </w:rPr>
        <w:t>järg</w:t>
      </w:r>
      <w:r w:rsidRPr="00CC3182">
        <w:rPr>
          <w:rFonts w:ascii="Times New Roman" w:hAnsi="Times New Roman" w:cs="Times New Roman"/>
          <w:sz w:val="24"/>
          <w:szCs w:val="24"/>
        </w:rPr>
        <w:t>mises sõnastuses</w:t>
      </w:r>
      <w:r w:rsidR="00833C3A" w:rsidRPr="00CC318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4DA9B3C" w14:textId="6784A23D" w:rsidR="00CC3182" w:rsidRDefault="004D7658" w:rsidP="004D7658">
      <w:pPr>
        <w:spacing w:after="0"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  <w:r w:rsidRPr="00CC3182">
        <w:rPr>
          <w:rFonts w:ascii="Times New Roman" w:eastAsia="Arial" w:hAnsi="Times New Roman" w:cs="Times New Roman"/>
          <w:color w:val="202020"/>
          <w:sz w:val="24"/>
          <w:szCs w:val="24"/>
        </w:rPr>
        <w:t>„</w:t>
      </w:r>
      <w:proofErr w:type="spellStart"/>
      <w:r w:rsidR="00833C3A" w:rsidRPr="00CC3182">
        <w:rPr>
          <w:rFonts w:ascii="Times New Roman" w:eastAsia="Arial" w:hAnsi="Times New Roman" w:cs="Times New Roman"/>
          <w:color w:val="202020"/>
          <w:sz w:val="24"/>
          <w:szCs w:val="24"/>
        </w:rPr>
        <w:t>Välislepingut</w:t>
      </w:r>
      <w:proofErr w:type="spellEnd"/>
      <w:r w:rsidR="00833C3A" w:rsidRPr="00CC3182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käsitleva eelnõu kooskõlastab Justiitsministeerium koos teiste ministeeriumitega.</w:t>
      </w:r>
      <w:r w:rsidR="00B93D10">
        <w:rPr>
          <w:rFonts w:ascii="Times New Roman" w:eastAsia="Arial" w:hAnsi="Times New Roman" w:cs="Times New Roman"/>
          <w:color w:val="202020"/>
          <w:sz w:val="24"/>
          <w:szCs w:val="24"/>
        </w:rPr>
        <w:t>“;</w:t>
      </w:r>
    </w:p>
    <w:p w14:paraId="6650F059" w14:textId="196E11A0" w:rsidR="00B93D10" w:rsidRDefault="00B93D10" w:rsidP="004D7658">
      <w:pPr>
        <w:spacing w:after="0"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</w:p>
    <w:p w14:paraId="073F0DA5" w14:textId="551AEC39" w:rsidR="00B93D10" w:rsidRDefault="0039596A" w:rsidP="004D7658">
      <w:pPr>
        <w:spacing w:after="0"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202020"/>
          <w:sz w:val="24"/>
          <w:szCs w:val="24"/>
        </w:rPr>
        <w:t>4</w:t>
      </w:r>
      <w:r w:rsidR="00B93D10" w:rsidRPr="00B93D10">
        <w:rPr>
          <w:rFonts w:ascii="Times New Roman" w:eastAsia="Arial" w:hAnsi="Times New Roman" w:cs="Times New Roman"/>
          <w:b/>
          <w:color w:val="202020"/>
          <w:sz w:val="24"/>
          <w:szCs w:val="24"/>
        </w:rPr>
        <w:t>)</w:t>
      </w:r>
      <w:r w:rsidR="00B93D10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paragrahvi 10 täiendatakse lõikega 3</w:t>
      </w:r>
      <w:r w:rsidR="00B93D10">
        <w:rPr>
          <w:rFonts w:ascii="Times New Roman" w:eastAsia="Arial" w:hAnsi="Times New Roman" w:cs="Times New Roman"/>
          <w:color w:val="202020"/>
          <w:sz w:val="24"/>
          <w:szCs w:val="24"/>
          <w:vertAlign w:val="superscript"/>
        </w:rPr>
        <w:t>1</w:t>
      </w:r>
      <w:r w:rsidR="00B93D10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järgmises sõnastuses:</w:t>
      </w:r>
    </w:p>
    <w:p w14:paraId="27083648" w14:textId="12CB2762" w:rsidR="00B93D10" w:rsidRPr="00B93D10" w:rsidRDefault="00B93D10" w:rsidP="004D76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color w:val="202020"/>
          <w:sz w:val="24"/>
          <w:szCs w:val="24"/>
        </w:rPr>
        <w:t>„(3</w:t>
      </w:r>
      <w:r>
        <w:rPr>
          <w:rFonts w:ascii="Times New Roman" w:eastAsia="Arial" w:hAnsi="Times New Roman" w:cs="Times New Roman"/>
          <w:color w:val="202020"/>
          <w:sz w:val="24"/>
          <w:szCs w:val="24"/>
          <w:vertAlign w:val="superscript"/>
        </w:rPr>
        <w:t>1</w:t>
      </w:r>
      <w:r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) </w:t>
      </w:r>
      <w:proofErr w:type="spellStart"/>
      <w:r w:rsidRPr="00B93D10">
        <w:rPr>
          <w:rFonts w:ascii="Times New Roman" w:hAnsi="Times New Roman" w:cs="Times New Roman"/>
          <w:sz w:val="24"/>
          <w:szCs w:val="24"/>
        </w:rPr>
        <w:t>Välislepingu</w:t>
      </w:r>
      <w:proofErr w:type="spellEnd"/>
      <w:r w:rsidRPr="00B93D10">
        <w:rPr>
          <w:rFonts w:ascii="Times New Roman" w:hAnsi="Times New Roman" w:cs="Times New Roman"/>
          <w:sz w:val="24"/>
          <w:szCs w:val="24"/>
        </w:rPr>
        <w:t xml:space="preserve"> sõlmimist, muutmist, lõpetamist või peatamist puudutava õigusakti eelnõu esitamiseks Vabariigi Valitsuse istungile peab õigusakti ettevalmistamist juhtinud riigiasutusel olema Välisministeeriumi nõusolek</w:t>
      </w:r>
      <w:r>
        <w:rPr>
          <w:rFonts w:ascii="Times New Roman" w:hAnsi="Times New Roman" w:cs="Times New Roman"/>
          <w:sz w:val="24"/>
          <w:szCs w:val="24"/>
        </w:rPr>
        <w:t>.“.</w:t>
      </w:r>
    </w:p>
    <w:p w14:paraId="26E9C538" w14:textId="77777777" w:rsidR="00CC3182" w:rsidRDefault="00CC3182" w:rsidP="004D7658">
      <w:pPr>
        <w:spacing w:after="0"/>
        <w:jc w:val="both"/>
      </w:pPr>
    </w:p>
    <w:p w14:paraId="65E8A8D1" w14:textId="24E742E9" w:rsidR="00D41DB1" w:rsidRPr="004D7658" w:rsidRDefault="00D41DB1" w:rsidP="004D765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7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§ </w:t>
      </w:r>
      <w:r w:rsidR="004D7658" w:rsidRPr="004D765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4D765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4D7658">
        <w:rPr>
          <w:rFonts w:ascii="Times New Roman" w:hAnsi="Times New Roman" w:cs="Times New Roman"/>
          <w:color w:val="000000"/>
          <w:sz w:val="24"/>
          <w:szCs w:val="24"/>
        </w:rPr>
        <w:t xml:space="preserve"> Määruse jõustumine</w:t>
      </w:r>
    </w:p>
    <w:p w14:paraId="29A14B12" w14:textId="77777777" w:rsidR="00D41DB1" w:rsidRPr="006764FA" w:rsidRDefault="00D41DB1" w:rsidP="00D41DB1">
      <w:pPr>
        <w:pStyle w:val="NormalWeb"/>
        <w:rPr>
          <w:color w:val="000000"/>
        </w:rPr>
      </w:pPr>
      <w:r w:rsidRPr="006764FA">
        <w:rPr>
          <w:color w:val="000000"/>
        </w:rPr>
        <w:t>Määrus jõustub 1. septembril 2024. a.</w:t>
      </w:r>
    </w:p>
    <w:p w14:paraId="2BC9AFA8" w14:textId="77777777" w:rsidR="00C266FD" w:rsidRPr="006764FA" w:rsidRDefault="00C266FD" w:rsidP="00C266FD">
      <w:pPr>
        <w:pStyle w:val="NormalWeb"/>
        <w:shd w:val="clear" w:color="auto" w:fill="FFFFFF"/>
        <w:spacing w:before="120" w:beforeAutospacing="0" w:after="0" w:afterAutospacing="0"/>
        <w:rPr>
          <w:color w:val="202020"/>
        </w:rPr>
      </w:pPr>
    </w:p>
    <w:p w14:paraId="7305CD7C" w14:textId="77777777" w:rsidR="00C266FD" w:rsidRPr="006764FA" w:rsidRDefault="00C266FD" w:rsidP="00C266FD">
      <w:pPr>
        <w:pStyle w:val="NormalWeb"/>
        <w:shd w:val="clear" w:color="auto" w:fill="FFFFFF"/>
        <w:spacing w:before="120" w:beforeAutospacing="0" w:after="0" w:afterAutospacing="0"/>
        <w:rPr>
          <w:color w:val="202020"/>
        </w:rPr>
      </w:pPr>
      <w:r w:rsidRPr="006764FA">
        <w:rPr>
          <w:color w:val="202020"/>
        </w:rPr>
        <w:t>Kaja Kallas</w:t>
      </w:r>
      <w:r w:rsidRPr="006764FA">
        <w:rPr>
          <w:color w:val="202020"/>
        </w:rPr>
        <w:br/>
        <w:t>Peaminister</w:t>
      </w:r>
    </w:p>
    <w:p w14:paraId="3112F94F" w14:textId="77777777" w:rsidR="00C266FD" w:rsidRPr="006764FA" w:rsidRDefault="00C266FD" w:rsidP="00532A25">
      <w:pPr>
        <w:pStyle w:val="NormalWeb"/>
        <w:shd w:val="clear" w:color="auto" w:fill="FFFFFF"/>
        <w:spacing w:before="120" w:beforeAutospacing="0" w:after="0" w:afterAutospacing="0"/>
        <w:ind w:left="2124"/>
        <w:rPr>
          <w:color w:val="202020"/>
        </w:rPr>
      </w:pPr>
      <w:r w:rsidRPr="006764FA">
        <w:rPr>
          <w:color w:val="202020"/>
        </w:rPr>
        <w:t xml:space="preserve">Kalle </w:t>
      </w:r>
      <w:proofErr w:type="spellStart"/>
      <w:r w:rsidRPr="006764FA">
        <w:rPr>
          <w:color w:val="202020"/>
        </w:rPr>
        <w:t>Laanet</w:t>
      </w:r>
      <w:proofErr w:type="spellEnd"/>
      <w:r w:rsidRPr="006764FA">
        <w:rPr>
          <w:color w:val="202020"/>
        </w:rPr>
        <w:br/>
        <w:t>Justiitsminister</w:t>
      </w:r>
    </w:p>
    <w:p w14:paraId="7E060562" w14:textId="3C45368D" w:rsidR="00D41DB1" w:rsidRPr="00532A25" w:rsidRDefault="00C266FD" w:rsidP="00532A25">
      <w:pPr>
        <w:pStyle w:val="NormalWeb"/>
        <w:shd w:val="clear" w:color="auto" w:fill="FFFFFF"/>
        <w:spacing w:before="120" w:beforeAutospacing="0" w:after="0" w:afterAutospacing="0"/>
        <w:ind w:left="4956"/>
        <w:rPr>
          <w:color w:val="202020"/>
        </w:rPr>
      </w:pPr>
      <w:proofErr w:type="spellStart"/>
      <w:r w:rsidRPr="006764FA">
        <w:rPr>
          <w:color w:val="202020"/>
        </w:rPr>
        <w:t>Taimar</w:t>
      </w:r>
      <w:proofErr w:type="spellEnd"/>
      <w:r w:rsidRPr="006764FA">
        <w:rPr>
          <w:color w:val="202020"/>
        </w:rPr>
        <w:t xml:space="preserve"> </w:t>
      </w:r>
      <w:proofErr w:type="spellStart"/>
      <w:r w:rsidRPr="006764FA">
        <w:rPr>
          <w:color w:val="202020"/>
        </w:rPr>
        <w:t>Peterkop</w:t>
      </w:r>
      <w:proofErr w:type="spellEnd"/>
      <w:r w:rsidRPr="006764FA">
        <w:rPr>
          <w:color w:val="202020"/>
        </w:rPr>
        <w:br/>
        <w:t>Riigisekretär</w:t>
      </w:r>
    </w:p>
    <w:sectPr w:rsidR="00D41DB1" w:rsidRPr="00532A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DC3"/>
    <w:rsid w:val="00191076"/>
    <w:rsid w:val="001C35B7"/>
    <w:rsid w:val="00337426"/>
    <w:rsid w:val="0039596A"/>
    <w:rsid w:val="004D7658"/>
    <w:rsid w:val="00532A25"/>
    <w:rsid w:val="00581E73"/>
    <w:rsid w:val="006520CB"/>
    <w:rsid w:val="006764FA"/>
    <w:rsid w:val="00744B12"/>
    <w:rsid w:val="00833C3A"/>
    <w:rsid w:val="0089096C"/>
    <w:rsid w:val="00933691"/>
    <w:rsid w:val="00A53E2A"/>
    <w:rsid w:val="00A67141"/>
    <w:rsid w:val="00A819CF"/>
    <w:rsid w:val="00B5076E"/>
    <w:rsid w:val="00B93D10"/>
    <w:rsid w:val="00C266FD"/>
    <w:rsid w:val="00CC3182"/>
    <w:rsid w:val="00D06DC3"/>
    <w:rsid w:val="00D41DB1"/>
    <w:rsid w:val="00EE0465"/>
    <w:rsid w:val="00FB3F8F"/>
    <w:rsid w:val="00FF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B147B"/>
  <w15:chartTrackingRefBased/>
  <w15:docId w15:val="{1B99E22D-CFF8-4161-8048-266E18D8D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D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D06DC3"/>
    <w:pPr>
      <w:spacing w:after="0" w:line="240" w:lineRule="auto"/>
    </w:pPr>
    <w:rPr>
      <w:rFonts w:ascii="Times New Roman" w:eastAsia="Times New Roman" w:hAnsi="Times New Roman" w:cs="Times New Roman"/>
      <w:iCs/>
      <w:spacing w:val="-4"/>
      <w:sz w:val="20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D06DC3"/>
    <w:rPr>
      <w:rFonts w:ascii="Times New Roman" w:eastAsia="Times New Roman" w:hAnsi="Times New Roman" w:cs="Times New Roman"/>
      <w:iCs/>
      <w:spacing w:val="-4"/>
      <w:sz w:val="20"/>
      <w:szCs w:val="24"/>
    </w:rPr>
  </w:style>
  <w:style w:type="paragraph" w:styleId="NormalWeb">
    <w:name w:val="Normal (Web)"/>
    <w:basedOn w:val="Normal"/>
    <w:uiPriority w:val="99"/>
    <w:unhideWhenUsed/>
    <w:rsid w:val="00D41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A671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71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71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71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714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7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1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DEC640A3550B4396BD9392D0BAF999" ma:contentTypeVersion="2" ma:contentTypeDescription="Loo uus dokument" ma:contentTypeScope="" ma:versionID="51545aaa11e7b4cd2337f2aee2d8c1c0">
  <xsd:schema xmlns:xsd="http://www.w3.org/2001/XMLSchema" xmlns:xs="http://www.w3.org/2001/XMLSchema" xmlns:p="http://schemas.microsoft.com/office/2006/metadata/properties" xmlns:ns2="89a7eeb4-f90b-4150-8553-bf36c97e4880" targetNamespace="http://schemas.microsoft.com/office/2006/metadata/properties" ma:root="true" ma:fieldsID="3384a5422897098bf415d3297dd47062" ns2:_="">
    <xsd:import namespace="89a7eeb4-f90b-4150-8553-bf36c97e488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a7eeb4-f90b-4150-8553-bf36c97e48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41DBC6-53F2-4185-9842-CB8FD2D26F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F3EBA4-601D-49B1-833E-B501D20C90B2}">
  <ds:schemaRefs>
    <ds:schemaRef ds:uri="http://purl.org/dc/elements/1.1/"/>
    <ds:schemaRef ds:uri="http://schemas.microsoft.com/office/2006/metadata/properties"/>
    <ds:schemaRef ds:uri="89a7eeb4-f90b-4150-8553-bf36c97e488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E7EBBF0-223D-4B1A-B627-D86147E464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a7eeb4-f90b-4150-8553-bf36c97e48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</dc:creator>
  <cp:keywords/>
  <dc:description/>
  <cp:lastModifiedBy>Perit Soininen</cp:lastModifiedBy>
  <cp:revision>2</cp:revision>
  <dcterms:created xsi:type="dcterms:W3CDTF">2023-11-24T13:15:00Z</dcterms:created>
  <dcterms:modified xsi:type="dcterms:W3CDTF">2023-11-24T13:15:00Z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0x0101004DDEC640A3550B4396BD9392D0BAF999</vt:lpwstr>
  </property>
</Properties>
</file>